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 聘 报 名 表</w:t>
      </w:r>
    </w:p>
    <w:tbl>
      <w:tblPr>
        <w:tblStyle w:val="2"/>
        <w:tblpPr w:leftFromText="180" w:rightFromText="180" w:vertAnchor="text" w:horzAnchor="page" w:tblpX="1367" w:tblpY="532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8"/>
        <w:gridCol w:w="1088"/>
        <w:gridCol w:w="637"/>
        <w:gridCol w:w="1039"/>
        <w:gridCol w:w="1100"/>
        <w:gridCol w:w="932"/>
        <w:gridCol w:w="653"/>
        <w:gridCol w:w="1042"/>
        <w:gridCol w:w="308"/>
        <w:gridCol w:w="578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姓名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性别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年月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7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籍贯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tabs>
                <w:tab w:val="left" w:pos="392"/>
              </w:tabs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面貌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婚姻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状况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健康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状况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家庭住址</w:t>
            </w:r>
          </w:p>
        </w:tc>
        <w:tc>
          <w:tcPr>
            <w:tcW w:w="6491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Theme="minorEastAsia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毕业院校起止时间</w:t>
            </w:r>
          </w:p>
        </w:tc>
        <w:tc>
          <w:tcPr>
            <w:tcW w:w="386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专业</w:t>
            </w: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参加工</w:t>
            </w:r>
          </w:p>
          <w:p>
            <w:pPr>
              <w:spacing w:line="520" w:lineRule="exact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第 一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学 历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学位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相关职业资格证书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职称等级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4"/>
                <w:lang w:val="en-US" w:eastAsia="zh-CN"/>
              </w:rPr>
              <w:t>及专业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目前就职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单位名称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现任职务或岗位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1"/>
                <w:szCs w:val="24"/>
              </w:rPr>
              <w:t>联系电话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单位</w:t>
            </w:r>
            <w:r>
              <w:rPr>
                <w:rFonts w:hint="eastAsia" w:ascii="Times New Roman" w:hAnsi="Times New Roman"/>
                <w:sz w:val="21"/>
                <w:szCs w:val="24"/>
              </w:rPr>
              <w:t>地址</w:t>
            </w:r>
          </w:p>
        </w:tc>
        <w:tc>
          <w:tcPr>
            <w:tcW w:w="4796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sz w:val="21"/>
                <w:szCs w:val="24"/>
              </w:rPr>
              <w:t>本人联系电话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Theme="minorEastAsia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4"/>
                <w:lang w:val="en-US" w:eastAsia="zh-CN"/>
              </w:rPr>
              <w:t>应聘公司</w:t>
            </w:r>
          </w:p>
        </w:tc>
        <w:tc>
          <w:tcPr>
            <w:tcW w:w="479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4"/>
                <w:lang w:val="en-US" w:eastAsia="zh-CN"/>
              </w:rPr>
              <w:t>应聘部门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4"/>
              </w:rPr>
              <w:t>应聘岗位</w:t>
            </w:r>
          </w:p>
        </w:tc>
        <w:tc>
          <w:tcPr>
            <w:tcW w:w="4796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Theme="minorEastAsia"/>
                <w:sz w:val="21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4"/>
                <w:lang w:val="en-US" w:eastAsia="zh-CN"/>
              </w:rPr>
              <w:t>期望薪资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49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eastAsiaTheme="minorEastAsia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  <w:lang w:val="en-US" w:eastAsia="zh-CN"/>
              </w:rPr>
              <w:t>是否服从调剂</w:t>
            </w:r>
          </w:p>
        </w:tc>
        <w:tc>
          <w:tcPr>
            <w:tcW w:w="3708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1"/>
                <w:szCs w:val="24"/>
                <w:lang w:val="en-US" w:eastAsia="zh-CN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4"/>
                <w:lang w:val="en-US" w:eastAsia="zh-CN"/>
              </w:rPr>
              <w:t>报名渠道</w:t>
            </w: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630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关系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姓名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年龄</w:t>
            </w: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工作单位或主要情况</w:t>
            </w: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家庭住址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1"/>
                <w:szCs w:val="24"/>
              </w:rPr>
            </w:pPr>
            <w:r>
              <w:rPr>
                <w:rFonts w:hint="eastAsia" w:ascii="宋体" w:hAnsi="宋体"/>
                <w:sz w:val="21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5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经历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教育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经历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培训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经历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奖惩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32"/>
                <w:lang w:val="en-US" w:eastAsia="zh-CN"/>
              </w:rPr>
              <w:t>经历</w:t>
            </w:r>
          </w:p>
        </w:tc>
        <w:tc>
          <w:tcPr>
            <w:tcW w:w="8587" w:type="dxa"/>
            <w:gridSpan w:val="11"/>
            <w:noWrap w:val="0"/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/>
              </w:rPr>
            </w:pPr>
          </w:p>
        </w:tc>
      </w:tr>
    </w:tbl>
    <w:p>
      <w:pPr>
        <w:ind w:firstLine="482" w:firstLineChars="200"/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注：请按要求如实填写，学历处标明是否全日制</w:t>
      </w:r>
      <w:r>
        <w:rPr>
          <w:rFonts w:hint="eastAsia" w:ascii="楷体" w:hAnsi="楷体" w:eastAsia="楷体" w:cs="楷体"/>
          <w:b/>
          <w:bCs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A6801"/>
    <w:rsid w:val="274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2020-09-10T08:49:00Z</dcterms:created>
  <dc:creator>Drew</dc:creator>
  <cp:lastModifiedBy>Drew</cp:lastModifiedBy>
  <dcterms:modified xsi:type="dcterms:W3CDTF">2020-09-10T08:52:01Z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